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line="276" w:lineRule="auto"/>
        <w:ind w:left="-566.9291338582677" w:right="-226.0629921259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candidatos à Diretoria Executiva do SINASEFE - Seção Sindical de Brasília-DF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29.9999999999998" w:tblpY="1.995361328124261"/>
        <w:tblW w:w="10080.0" w:type="dxa"/>
        <w:jc w:val="left"/>
        <w:tblInd w:w="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35"/>
        <w:gridCol w:w="3855"/>
        <w:gridCol w:w="4290"/>
        <w:tblGridChange w:id="0">
          <w:tblGrid>
            <w:gridCol w:w="1935"/>
            <w:gridCol w:w="3855"/>
            <w:gridCol w:w="4290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007">
            <w:pPr>
              <w:widowControl w:val="0"/>
              <w:spacing w:before="16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Nome da Chapa: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6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16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2.97265625" w:hRule="atLeast"/>
          <w:tblHeader w:val="0"/>
        </w:trPr>
        <w:tc>
          <w:tcPr>
            <w:gridSpan w:val="3"/>
            <w:shd w:fill="cfe2f3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11" w:line="240" w:lineRule="auto"/>
              <w:ind w:left="9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Coordenação Geral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widowControl w:val="0"/>
              <w:spacing w:before="16" w:line="240" w:lineRule="auto"/>
              <w:ind w:left="198" w:hanging="6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Representante dos docentes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widowControl w:val="0"/>
              <w:spacing w:before="16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Nome completo: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0"/>
              <w:spacing w:before="18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E-mail institucional: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before="28" w:line="240" w:lineRule="auto"/>
              <w:ind w:right="165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CARGO: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before="28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Lotação: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before="10" w:line="24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RG: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10" w:line="24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CPF: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6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SIAPE: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before="16" w:line="240" w:lineRule="auto"/>
              <w:ind w:right="107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widowControl w:val="0"/>
              <w:spacing w:before="18" w:line="240" w:lineRule="auto"/>
              <w:ind w:left="238" w:hanging="10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Representante dos técnicos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widowControl w:val="0"/>
              <w:spacing w:before="16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Nome completo: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widowControl w:val="0"/>
              <w:spacing w:before="18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E-mail institucional: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before="28" w:line="240" w:lineRule="auto"/>
              <w:ind w:right="165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CARGO: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28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Lotação: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before="10" w:line="24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RG: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10" w:line="24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CPF: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before="16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SIAPE: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16" w:line="240" w:lineRule="auto"/>
              <w:ind w:right="107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-435" w:tblpY="0"/>
            <w:tblW w:w="9960.0" w:type="dxa"/>
            <w:jc w:val="left"/>
            <w:tblInd w:w="7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4660.000000000001"/>
            <w:gridCol w:w="5300"/>
            <w:tblGridChange w:id="0">
              <w:tblGrid>
                <w:gridCol w:w="4660.000000000001"/>
                <w:gridCol w:w="5300"/>
              </w:tblGrid>
            </w:tblGridChange>
          </w:tblGrid>
          <w:tr>
            <w:trPr>
              <w:cantSplit w:val="0"/>
              <w:trHeight w:val="495" w:hRule="atLeast"/>
              <w:tblHeader w:val="0"/>
            </w:trPr>
            <w:tc>
              <w:tcPr>
                <w:gridSpan w:val="2"/>
                <w:shd w:fill="cfe2f3" w:val="clear"/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0"/>
                  <w:spacing w:before="11" w:line="240" w:lineRule="auto"/>
                  <w:ind w:left="90" w:right="-41.25984251968475" w:hanging="9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Secretaria Geral</w:t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3C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Nome completo: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3E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E-mail institucional: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widowControl w:val="0"/>
                  <w:spacing w:before="28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CARGO: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widowControl w:val="0"/>
                  <w:spacing w:before="2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Lotação:</w:t>
                </w:r>
              </w:p>
            </w:tc>
          </w:tr>
          <w:tr>
            <w:trPr>
              <w:cantSplit w:val="0"/>
              <w:trHeight w:val="336.32568359375114" w:hRule="atLeast"/>
              <w:tblHeader w:val="0"/>
            </w:trPr>
            <w:tc>
              <w:tcPr/>
              <w:p w:rsidR="00000000" w:rsidDel="00000000" w:rsidP="00000000" w:rsidRDefault="00000000" w:rsidRPr="00000000" w14:paraId="00000042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RG: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CPF:</w:t>
                </w:r>
              </w:p>
            </w:tc>
          </w:tr>
          <w:tr>
            <w:trPr>
              <w:cantSplit w:val="0"/>
              <w:trHeight w:val="1410" w:hRule="atLeast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SIAPE: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widowControl w:val="0"/>
                  <w:spacing w:before="16" w:line="240" w:lineRule="auto"/>
                  <w:ind w:right="107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</w:tbl>
      </w:sdtContent>
    </w:sdt>
    <w:p w:rsidR="00000000" w:rsidDel="00000000" w:rsidP="00000000" w:rsidRDefault="00000000" w:rsidRPr="00000000" w14:paraId="00000046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pPr w:leftFromText="180" w:rightFromText="180" w:topFromText="180" w:bottomFromText="180" w:vertAnchor="text" w:horzAnchor="text" w:tblpX="-405" w:tblpY="0"/>
            <w:tblW w:w="9960.0" w:type="dxa"/>
            <w:jc w:val="left"/>
            <w:tblInd w:w="7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4660.000000000001"/>
            <w:gridCol w:w="5300"/>
            <w:tblGridChange w:id="0">
              <w:tblGrid>
                <w:gridCol w:w="4660.000000000001"/>
                <w:gridCol w:w="5300"/>
              </w:tblGrid>
            </w:tblGridChange>
          </w:tblGrid>
          <w:tr>
            <w:trPr>
              <w:cantSplit w:val="0"/>
              <w:trHeight w:val="495" w:hRule="atLeast"/>
              <w:tblHeader w:val="0"/>
            </w:trPr>
            <w:tc>
              <w:tcPr>
                <w:gridSpan w:val="2"/>
                <w:shd w:fill="cfe2f3" w:val="clear"/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0"/>
                  <w:spacing w:before="11" w:line="240" w:lineRule="auto"/>
                  <w:ind w:left="90" w:right="-41.25984251968475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Tesouraria</w:t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4A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Nome completo: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4C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E-mail institucional: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/>
              <w:p w:rsidR="00000000" w:rsidDel="00000000" w:rsidP="00000000" w:rsidRDefault="00000000" w:rsidRPr="00000000" w14:paraId="0000004E">
                <w:pPr>
                  <w:widowControl w:val="0"/>
                  <w:spacing w:before="28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CARGO:</w:t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widowControl w:val="0"/>
                  <w:spacing w:before="2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Lotação:</w:t>
                </w:r>
              </w:p>
            </w:tc>
          </w:tr>
          <w:tr>
            <w:trPr>
              <w:cantSplit w:val="0"/>
              <w:trHeight w:val="336.32568359375114" w:hRule="atLeast"/>
              <w:tblHeader w:val="0"/>
            </w:trPr>
            <w:tc>
              <w:tcPr/>
              <w:p w:rsidR="00000000" w:rsidDel="00000000" w:rsidP="00000000" w:rsidRDefault="00000000" w:rsidRPr="00000000" w14:paraId="00000050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RG:</w:t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CPF:</w:t>
                </w:r>
              </w:p>
            </w:tc>
          </w:tr>
          <w:tr>
            <w:trPr>
              <w:cantSplit w:val="0"/>
              <w:trHeight w:val="1410" w:hRule="atLeast"/>
              <w:tblHeader w:val="0"/>
            </w:trPr>
            <w:tc>
              <w:tcPr/>
              <w:p w:rsidR="00000000" w:rsidDel="00000000" w:rsidP="00000000" w:rsidRDefault="00000000" w:rsidRPr="00000000" w14:paraId="00000052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SIAPE:</w:t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widowControl w:val="0"/>
                  <w:spacing w:before="16" w:line="240" w:lineRule="auto"/>
                  <w:ind w:right="107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pPr w:leftFromText="180" w:rightFromText="180" w:topFromText="180" w:bottomFromText="180" w:vertAnchor="text" w:horzAnchor="text" w:tblpX="-285" w:tblpY="0"/>
            <w:tblW w:w="9960.0" w:type="dxa"/>
            <w:jc w:val="left"/>
            <w:tblInd w:w="7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4660.000000000001"/>
            <w:gridCol w:w="5300"/>
            <w:tblGridChange w:id="0">
              <w:tblGrid>
                <w:gridCol w:w="4660.000000000001"/>
                <w:gridCol w:w="5300"/>
              </w:tblGrid>
            </w:tblGridChange>
          </w:tblGrid>
          <w:tr>
            <w:trPr>
              <w:cantSplit w:val="0"/>
              <w:trHeight w:val="495" w:hRule="atLeast"/>
              <w:tblHeader w:val="0"/>
            </w:trPr>
            <w:tc>
              <w:tcPr>
                <w:gridSpan w:val="2"/>
                <w:shd w:fill="cfe2f3" w:val="clear"/>
                <w:vAlign w:val="center"/>
              </w:tcPr>
              <w:p w:rsidR="00000000" w:rsidDel="00000000" w:rsidP="00000000" w:rsidRDefault="00000000" w:rsidRPr="00000000" w14:paraId="00000062">
                <w:pPr>
                  <w:widowControl w:val="0"/>
                  <w:spacing w:before="1" w:line="240" w:lineRule="auto"/>
                  <w:ind w:left="122" w:right="82" w:firstLine="0"/>
                  <w:jc w:val="center"/>
                  <w:rPr>
                    <w:b w:val="1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Secretaria de Imprensa e Divulgação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64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Nome completo: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66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E-mail institucional: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/>
              <w:p w:rsidR="00000000" w:rsidDel="00000000" w:rsidP="00000000" w:rsidRDefault="00000000" w:rsidRPr="00000000" w14:paraId="00000068">
                <w:pPr>
                  <w:widowControl w:val="0"/>
                  <w:spacing w:before="28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CARGO: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widowControl w:val="0"/>
                  <w:spacing w:before="2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Lotação:</w:t>
                </w:r>
              </w:p>
            </w:tc>
          </w:tr>
          <w:tr>
            <w:trPr>
              <w:cantSplit w:val="0"/>
              <w:trHeight w:val="336.32568359375114" w:hRule="atLeast"/>
              <w:tblHeader w:val="0"/>
            </w:trPr>
            <w:tc>
              <w:tcPr/>
              <w:p w:rsidR="00000000" w:rsidDel="00000000" w:rsidP="00000000" w:rsidRDefault="00000000" w:rsidRPr="00000000" w14:paraId="0000006A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RG:</w:t>
                </w:r>
              </w:p>
            </w:tc>
            <w:tc>
              <w:tcPr/>
              <w:p w:rsidR="00000000" w:rsidDel="00000000" w:rsidP="00000000" w:rsidRDefault="00000000" w:rsidRPr="00000000" w14:paraId="0000006B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CPF:</w:t>
                </w:r>
              </w:p>
            </w:tc>
          </w:tr>
          <w:tr>
            <w:trPr>
              <w:cantSplit w:val="0"/>
              <w:trHeight w:val="1410" w:hRule="atLeast"/>
              <w:tblHeader w:val="0"/>
            </w:trPr>
            <w:tc>
              <w:tcPr/>
              <w:p w:rsidR="00000000" w:rsidDel="00000000" w:rsidP="00000000" w:rsidRDefault="00000000" w:rsidRPr="00000000" w14:paraId="0000006C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SIAPE:</w:t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widowControl w:val="0"/>
                  <w:spacing w:before="16" w:line="240" w:lineRule="auto"/>
                  <w:ind w:right="107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pPr w:leftFromText="180" w:rightFromText="180" w:topFromText="180" w:bottomFromText="180" w:vertAnchor="text" w:horzAnchor="text" w:tblpX="-265.00000000000006" w:tblpY="0"/>
            <w:tblW w:w="9960.0" w:type="dxa"/>
            <w:jc w:val="left"/>
            <w:tblInd w:w="7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4660.000000000001"/>
            <w:gridCol w:w="5300"/>
            <w:tblGridChange w:id="0">
              <w:tblGrid>
                <w:gridCol w:w="4660.000000000001"/>
                <w:gridCol w:w="5300"/>
              </w:tblGrid>
            </w:tblGridChange>
          </w:tblGrid>
          <w:tr>
            <w:trPr>
              <w:cantSplit w:val="0"/>
              <w:trHeight w:val="495" w:hRule="atLeast"/>
              <w:tblHeader w:val="0"/>
            </w:trPr>
            <w:tc>
              <w:tcPr>
                <w:gridSpan w:val="2"/>
                <w:shd w:fill="cfe2f3" w:val="clear"/>
                <w:vAlign w:val="center"/>
              </w:tcPr>
              <w:p w:rsidR="00000000" w:rsidDel="00000000" w:rsidP="00000000" w:rsidRDefault="00000000" w:rsidRPr="00000000" w14:paraId="0000006F">
                <w:pPr>
                  <w:widowControl w:val="0"/>
                  <w:spacing w:before="1" w:line="240" w:lineRule="auto"/>
                  <w:ind w:left="122" w:right="82" w:firstLine="0"/>
                  <w:jc w:val="center"/>
                  <w:rPr>
                    <w:b w:val="1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Secretaria de Assuntos Legislativos e Jurídicos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71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Nome completo: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73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E-mail institucional: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/>
              <w:p w:rsidR="00000000" w:rsidDel="00000000" w:rsidP="00000000" w:rsidRDefault="00000000" w:rsidRPr="00000000" w14:paraId="00000075">
                <w:pPr>
                  <w:widowControl w:val="0"/>
                  <w:spacing w:before="28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CARGO: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widowControl w:val="0"/>
                  <w:spacing w:before="2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Lotação:</w:t>
                </w:r>
              </w:p>
            </w:tc>
          </w:tr>
          <w:tr>
            <w:trPr>
              <w:cantSplit w:val="0"/>
              <w:trHeight w:val="336.32568359375114" w:hRule="atLeast"/>
              <w:tblHeader w:val="0"/>
            </w:trPr>
            <w:tc>
              <w:tcPr/>
              <w:p w:rsidR="00000000" w:rsidDel="00000000" w:rsidP="00000000" w:rsidRDefault="00000000" w:rsidRPr="00000000" w14:paraId="00000077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RG: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CPF:</w:t>
                </w:r>
              </w:p>
            </w:tc>
          </w:tr>
          <w:tr>
            <w:trPr>
              <w:cantSplit w:val="0"/>
              <w:trHeight w:val="1410" w:hRule="atLeast"/>
              <w:tblHeader w:val="0"/>
            </w:trPr>
            <w:tc>
              <w:tcPr/>
              <w:p w:rsidR="00000000" w:rsidDel="00000000" w:rsidP="00000000" w:rsidRDefault="00000000" w:rsidRPr="00000000" w14:paraId="00000079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SIAPE: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widowControl w:val="0"/>
                  <w:spacing w:before="16" w:line="240" w:lineRule="auto"/>
                  <w:ind w:right="107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</w:tbl>
      </w:sdtContent>
    </w:sdt>
    <w:p w:rsidR="00000000" w:rsidDel="00000000" w:rsidP="00000000" w:rsidRDefault="00000000" w:rsidRPr="00000000" w14:paraId="0000007B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pPr w:leftFromText="180" w:rightFromText="180" w:topFromText="180" w:bottomFromText="180" w:vertAnchor="text" w:horzAnchor="text" w:tblpX="-310.00000000000006" w:tblpY="0"/>
            <w:tblW w:w="9960.0" w:type="dxa"/>
            <w:jc w:val="left"/>
            <w:tblInd w:w="7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4660.000000000001"/>
            <w:gridCol w:w="5300"/>
            <w:tblGridChange w:id="0">
              <w:tblGrid>
                <w:gridCol w:w="4660.000000000001"/>
                <w:gridCol w:w="5300"/>
              </w:tblGrid>
            </w:tblGridChange>
          </w:tblGrid>
          <w:tr>
            <w:trPr>
              <w:cantSplit w:val="0"/>
              <w:trHeight w:val="495" w:hRule="atLeast"/>
              <w:tblHeader w:val="0"/>
            </w:trPr>
            <w:tc>
              <w:tcPr>
                <w:gridSpan w:val="2"/>
                <w:shd w:fill="cfe2f3" w:val="clear"/>
                <w:vAlign w:val="center"/>
              </w:tcPr>
              <w:p w:rsidR="00000000" w:rsidDel="00000000" w:rsidP="00000000" w:rsidRDefault="00000000" w:rsidRPr="00000000" w14:paraId="0000008A">
                <w:pPr>
                  <w:widowControl w:val="0"/>
                  <w:spacing w:before="1" w:line="240" w:lineRule="auto"/>
                  <w:ind w:left="122" w:right="82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Secretaria de Política e Formação Sindical</w:t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8C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Nome completo: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8E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E-mail institucional: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/>
              <w:p w:rsidR="00000000" w:rsidDel="00000000" w:rsidP="00000000" w:rsidRDefault="00000000" w:rsidRPr="00000000" w14:paraId="00000090">
                <w:pPr>
                  <w:widowControl w:val="0"/>
                  <w:spacing w:before="28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CARGO:</w:t>
                </w:r>
              </w:p>
            </w:tc>
            <w:tc>
              <w:tcPr/>
              <w:p w:rsidR="00000000" w:rsidDel="00000000" w:rsidP="00000000" w:rsidRDefault="00000000" w:rsidRPr="00000000" w14:paraId="00000091">
                <w:pPr>
                  <w:widowControl w:val="0"/>
                  <w:spacing w:before="2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Lotação:</w:t>
                </w:r>
              </w:p>
            </w:tc>
          </w:tr>
          <w:tr>
            <w:trPr>
              <w:cantSplit w:val="0"/>
              <w:trHeight w:val="336.32568359375114" w:hRule="atLeast"/>
              <w:tblHeader w:val="0"/>
            </w:trPr>
            <w:tc>
              <w:tcPr/>
              <w:p w:rsidR="00000000" w:rsidDel="00000000" w:rsidP="00000000" w:rsidRDefault="00000000" w:rsidRPr="00000000" w14:paraId="00000092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RG:</w:t>
                </w:r>
              </w:p>
            </w:tc>
            <w:tc>
              <w:tcPr/>
              <w:p w:rsidR="00000000" w:rsidDel="00000000" w:rsidP="00000000" w:rsidRDefault="00000000" w:rsidRPr="00000000" w14:paraId="00000093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CPF:</w:t>
                </w:r>
              </w:p>
            </w:tc>
          </w:tr>
          <w:tr>
            <w:trPr>
              <w:cantSplit w:val="0"/>
              <w:trHeight w:val="1410" w:hRule="atLeast"/>
              <w:tblHeader w:val="0"/>
            </w:trPr>
            <w:tc>
              <w:tcPr/>
              <w:p w:rsidR="00000000" w:rsidDel="00000000" w:rsidP="00000000" w:rsidRDefault="00000000" w:rsidRPr="00000000" w14:paraId="00000094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SIAPE:</w:t>
                </w:r>
              </w:p>
            </w:tc>
            <w:tc>
              <w:tcPr/>
              <w:p w:rsidR="00000000" w:rsidDel="00000000" w:rsidP="00000000" w:rsidRDefault="00000000" w:rsidRPr="00000000" w14:paraId="00000095">
                <w:pPr>
                  <w:widowControl w:val="0"/>
                  <w:spacing w:before="16" w:line="240" w:lineRule="auto"/>
                  <w:ind w:right="107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</w:tbl>
      </w:sdtContent>
    </w:sdt>
    <w:p w:rsidR="00000000" w:rsidDel="00000000" w:rsidP="00000000" w:rsidRDefault="00000000" w:rsidRPr="00000000" w14:paraId="00000096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before="1"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20" w:w="11900" w:orient="portrait"/>
      <w:pgMar w:bottom="592" w:top="650" w:left="1430" w:right="1212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" w:line="244" w:lineRule="auto"/>
      <w:ind w:left="271" w:right="1109" w:firstLine="1.0000000000000142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" w:line="244" w:lineRule="auto"/>
      <w:ind w:left="271" w:right="1109" w:firstLine="1.0000000000000142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Avenida Jequitibá Lote 685, quadra 210, Ed. Bahamas Center, Loja 132 – CEP 71929-540 – Águas Claras – DF Telefone: (61) 3201-4320  </w:t>
    </w:r>
  </w:p>
  <w:p w:rsidR="00000000" w:rsidDel="00000000" w:rsidP="00000000" w:rsidRDefault="00000000" w:rsidRPr="00000000" w14:paraId="000000A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" w:line="240" w:lineRule="auto"/>
      <w:ind w:left="285" w:firstLine="0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E-mail: sindicato@sinasefebrasilia.org.br  </w:t>
    </w:r>
  </w:p>
  <w:p w:rsidR="00000000" w:rsidDel="00000000" w:rsidP="00000000" w:rsidRDefault="00000000" w:rsidRPr="00000000" w14:paraId="000000A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" w:line="240" w:lineRule="auto"/>
      <w:ind w:left="276" w:firstLine="0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Site: sinasefebrasilia.org.br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5" w:line="240" w:lineRule="auto"/>
      <w:ind w:left="2160" w:right="998" w:firstLine="720"/>
      <w:jc w:val="left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tl w:val="0"/>
      </w:rPr>
      <w:t xml:space="preserve">    </w:t>
    </w:r>
    <w:r w:rsidDel="00000000" w:rsidR="00000000" w:rsidRPr="00000000">
      <w:rPr/>
      <w:pict>
        <v:shape id="WordPictureWatermark3" style="position:absolute;width:462.75pt;height:133.44992125984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SEÇÃO SINDICAL DE BRASÍLIA-DF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-93748</wp:posOffset>
          </wp:positionH>
          <wp:positionV relativeFrom="paragraph">
            <wp:posOffset>-6971</wp:posOffset>
          </wp:positionV>
          <wp:extent cx="2178050" cy="601345"/>
          <wp:effectExtent b="0" l="0" r="0" t="0"/>
          <wp:wrapSquare wrapText="right" distB="19050" distT="19050" distL="19050" distR="19050"/>
          <wp:docPr id="31071920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8050" cy="601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30" w:lineRule="auto"/>
      <w:ind w:left="3574" w:right="4" w:firstLine="0"/>
      <w:jc w:val="both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DO SINDICATO NACIONAL DOS SERVIDORES FEDERAIS DA EDUCAÇÃO BÁSICA, PROFISSIONAL E TECNOLÓGICA - SINASEFE </w:t>
    </w:r>
  </w:p>
  <w:p w:rsidR="00000000" w:rsidDel="00000000" w:rsidP="00000000" w:rsidRDefault="00000000" w:rsidRPr="00000000" w14:paraId="000000A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55" w:line="240" w:lineRule="auto"/>
      <w:ind w:left="2716" w:firstLine="163.0000000000001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Fundada em 14/04/2009 – CNPJ 03.658.820/0053-94</w:t>
    </w:r>
  </w:p>
  <w:p w:rsidR="00000000" w:rsidDel="00000000" w:rsidP="00000000" w:rsidRDefault="00000000" w:rsidRPr="00000000" w14:paraId="000000A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55" w:line="240" w:lineRule="auto"/>
      <w:ind w:left="2716" w:firstLine="163.0000000000001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62.75pt;height:133.44992125984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62.75pt;height:133.44992125984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127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127DF"/>
  </w:style>
  <w:style w:type="paragraph" w:styleId="Rodap">
    <w:name w:val="footer"/>
    <w:basedOn w:val="Normal"/>
    <w:link w:val="RodapChar"/>
    <w:uiPriority w:val="99"/>
    <w:unhideWhenUsed w:val="1"/>
    <w:rsid w:val="000127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127D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/3RUF8YCn5YOE3EloqendrN0kQ==">CgMxLjAaHwoBMBIaChgICVIUChJ0YWJsZS5yNjhoaWE0N2hudmQaHwoBMRIaChgICVIUChJ0YWJsZS45YnpjMDJkdWpqN24aHAoBMhIXChUICVIRCg90YWJsZS5iOGE1YTYyYWoaHwoBMxIaChgICVIUChJ0YWJsZS5lMnQwczh5MWJmd3kaHwoBNBIaChgICVIUChJ0YWJsZS5ma3UzNnRuc2R1Z244AHIhMXRFdzRWaEJiNXJDYlpNV3NTTXBpSzJyeERRX1RjWGlC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2024-02-23T15:26:00Z</dcterms:created>
  <dc:creator>Lucas</dc:creator>
</cp:coreProperties>
</file>